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0D" w:rsidRDefault="00526EF5">
      <w:pPr>
        <w:rPr>
          <w:rFonts w:ascii="Humanst521 BT" w:hAnsi="Humanst521 BT"/>
        </w:rPr>
      </w:pPr>
      <w:r>
        <w:rPr>
          <w:rFonts w:ascii="Humanst521 BT" w:hAnsi="Humanst521 B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743200" cy="685800"/>
                <wp:effectExtent l="0" t="0" r="0" b="0"/>
                <wp:wrapTight wrapText="bothSides">
                  <wp:wrapPolygon edited="0">
                    <wp:start x="300" y="1800"/>
                    <wp:lineTo x="300" y="19800"/>
                    <wp:lineTo x="21150" y="19800"/>
                    <wp:lineTo x="21150" y="1800"/>
                    <wp:lineTo x="300" y="18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0D" w:rsidRPr="00EB67BC" w:rsidRDefault="00C36F4F" w:rsidP="00D1540D">
                            <w:pPr>
                              <w:spacing w:after="240" w:line="260" w:lineRule="exact"/>
                              <w:contextualSpacing/>
                              <w:jc w:val="right"/>
                              <w:rPr>
                                <w:rFonts w:ascii="Palatino" w:hAnsi="Palatino"/>
                                <w:color w:val="CC0000"/>
                                <w:spacing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CC0000"/>
                                <w:spacing w:val="20"/>
                                <w:sz w:val="20"/>
                              </w:rPr>
                              <w:t>Veterans Service</w:t>
                            </w:r>
                            <w:r w:rsidR="00526EF5">
                              <w:rPr>
                                <w:rFonts w:ascii="Palatino" w:hAnsi="Palatino"/>
                                <w:color w:val="CC0000"/>
                                <w:spacing w:val="20"/>
                                <w:sz w:val="20"/>
                              </w:rPr>
                              <w:t xml:space="preserve"> Office</w:t>
                            </w:r>
                          </w:p>
                          <w:p w:rsidR="00D1540D" w:rsidRDefault="00457FCE" w:rsidP="00D1540D">
                            <w:pPr>
                              <w:spacing w:after="240" w:line="260" w:lineRule="exact"/>
                              <w:contextualSpacing/>
                              <w:jc w:val="right"/>
                              <w:rPr>
                                <w:rFonts w:ascii="Palatino" w:hAnsi="Palatino"/>
                                <w:color w:val="CC0000"/>
                                <w:spacing w:val="20"/>
                                <w:sz w:val="20"/>
                              </w:rPr>
                            </w:pPr>
                            <w:hyperlink r:id="rId8" w:history="1">
                              <w:r w:rsidR="00C36F4F" w:rsidRPr="007D4B7C">
                                <w:rPr>
                                  <w:rStyle w:val="Hyperlink"/>
                                  <w:rFonts w:ascii="Palatino" w:hAnsi="Palatino"/>
                                  <w:spacing w:val="20"/>
                                  <w:sz w:val="20"/>
                                </w:rPr>
                                <w:t>veterans@dixie.edu</w:t>
                              </w:r>
                            </w:hyperlink>
                          </w:p>
                          <w:p w:rsidR="00526EF5" w:rsidRPr="00EB67BC" w:rsidRDefault="00C36F4F" w:rsidP="00D1540D">
                            <w:pPr>
                              <w:spacing w:after="240" w:line="260" w:lineRule="exact"/>
                              <w:contextualSpacing/>
                              <w:jc w:val="right"/>
                              <w:rPr>
                                <w:rFonts w:ascii="Palatino" w:hAnsi="Palatino"/>
                                <w:color w:val="CC0000"/>
                                <w:spacing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CC0000"/>
                                <w:spacing w:val="20"/>
                                <w:sz w:val="20"/>
                              </w:rPr>
                              <w:t>435.652.7699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10.7pt;width:3in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" filled="f" stroked="f">
                <v:textbox inset=",7.2pt,,7.2pt">
                  <w:txbxContent>
                    <w:p w:rsidR="00D1540D" w:rsidRPr="00EB67BC" w:rsidRDefault="00C36F4F" w:rsidP="00D1540D">
                      <w:pPr>
                        <w:spacing w:after="240" w:line="260" w:lineRule="exact"/>
                        <w:contextualSpacing/>
                        <w:jc w:val="right"/>
                        <w:rPr>
                          <w:rFonts w:ascii="Palatino" w:hAnsi="Palatino"/>
                          <w:color w:val="CC0000"/>
                          <w:spacing w:val="20"/>
                        </w:rPr>
                      </w:pPr>
                      <w:r>
                        <w:rPr>
                          <w:rFonts w:ascii="Palatino" w:hAnsi="Palatino"/>
                          <w:color w:val="CC0000"/>
                          <w:spacing w:val="20"/>
                          <w:sz w:val="20"/>
                        </w:rPr>
                        <w:t>Veterans Service</w:t>
                      </w:r>
                      <w:r w:rsidR="00526EF5">
                        <w:rPr>
                          <w:rFonts w:ascii="Palatino" w:hAnsi="Palatino"/>
                          <w:color w:val="CC0000"/>
                          <w:spacing w:val="20"/>
                          <w:sz w:val="20"/>
                        </w:rPr>
                        <w:t xml:space="preserve"> Office</w:t>
                      </w:r>
                    </w:p>
                    <w:p w:rsidR="00D1540D" w:rsidRDefault="003F3098" w:rsidP="00D1540D">
                      <w:pPr>
                        <w:spacing w:after="240" w:line="260" w:lineRule="exact"/>
                        <w:contextualSpacing/>
                        <w:jc w:val="right"/>
                        <w:rPr>
                          <w:rFonts w:ascii="Palatino" w:hAnsi="Palatino"/>
                          <w:color w:val="CC0000"/>
                          <w:spacing w:val="20"/>
                          <w:sz w:val="20"/>
                        </w:rPr>
                      </w:pPr>
                      <w:hyperlink r:id="rId9" w:history="1">
                        <w:r w:rsidR="00C36F4F" w:rsidRPr="007D4B7C">
                          <w:rPr>
                            <w:rStyle w:val="Hyperlink"/>
                            <w:rFonts w:ascii="Palatino" w:hAnsi="Palatino"/>
                            <w:spacing w:val="20"/>
                            <w:sz w:val="20"/>
                          </w:rPr>
                          <w:t>veterans@dixie.edu</w:t>
                        </w:r>
                      </w:hyperlink>
                    </w:p>
                    <w:p w:rsidR="00526EF5" w:rsidRPr="00EB67BC" w:rsidRDefault="00C36F4F" w:rsidP="00D1540D">
                      <w:pPr>
                        <w:spacing w:after="240" w:line="260" w:lineRule="exact"/>
                        <w:contextualSpacing/>
                        <w:jc w:val="right"/>
                        <w:rPr>
                          <w:rFonts w:ascii="Palatino" w:hAnsi="Palatino"/>
                          <w:color w:val="CC0000"/>
                          <w:spacing w:val="20"/>
                        </w:rPr>
                      </w:pPr>
                      <w:r>
                        <w:rPr>
                          <w:rFonts w:ascii="Palatino" w:hAnsi="Palatino"/>
                          <w:color w:val="CC0000"/>
                          <w:spacing w:val="20"/>
                          <w:sz w:val="20"/>
                        </w:rPr>
                        <w:t>435.652.7699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540D" w:rsidRPr="00D8107D" w:rsidRDefault="006226CC">
      <w:pPr>
        <w:rPr>
          <w:rFonts w:ascii="Humanst521 BT" w:hAnsi="Humanst521 BT"/>
          <w:b/>
          <w:u w:val="single"/>
        </w:rPr>
      </w:pPr>
      <w:r>
        <w:rPr>
          <w:rFonts w:ascii="Humanst521 BT" w:hAnsi="Humanst521 BT"/>
          <w:b/>
          <w:u w:val="single"/>
        </w:rPr>
        <w:t xml:space="preserve">Checklist for Incoming Veteran </w:t>
      </w:r>
    </w:p>
    <w:p w:rsidR="00D1540D" w:rsidRPr="00C36F4F" w:rsidRDefault="00457FCE" w:rsidP="00C36F4F">
      <w:pPr>
        <w:spacing w:after="0"/>
        <w:rPr>
          <w:rFonts w:ascii="Humanst521 BT" w:hAnsi="Humanst521 BT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2"/>
      </w:tblGrid>
      <w:tr w:rsidR="00C36F4F" w:rsidTr="00A774A6">
        <w:trPr>
          <w:trHeight w:val="710"/>
        </w:trPr>
        <w:tc>
          <w:tcPr>
            <w:tcW w:w="112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F4F" w:rsidRPr="00C36F4F" w:rsidRDefault="00C36F4F" w:rsidP="00225AF5">
            <w:pPr>
              <w:rPr>
                <w:rFonts w:ascii="Humanst521 BT" w:hAnsi="Humanst521 BT"/>
                <w:b/>
                <w:sz w:val="18"/>
                <w:szCs w:val="18"/>
              </w:rPr>
            </w:pPr>
            <w:r>
              <w:rPr>
                <w:rFonts w:ascii="Humanst521 BT" w:hAnsi="Humanst521 BT"/>
                <w:b/>
                <w:sz w:val="18"/>
                <w:szCs w:val="18"/>
              </w:rPr>
              <w:t>For those receiving Veterans benefits, the following</w:t>
            </w:r>
            <w:r w:rsidR="00225AF5">
              <w:rPr>
                <w:rFonts w:ascii="Humanst521 BT" w:hAnsi="Humanst521 BT"/>
                <w:b/>
                <w:sz w:val="18"/>
                <w:szCs w:val="18"/>
              </w:rPr>
              <w:t xml:space="preserve"> checklist may help in your VA benefit and school experience.</w:t>
            </w:r>
            <w:r w:rsidR="003F7BFE">
              <w:rPr>
                <w:rFonts w:ascii="Humanst521 BT" w:hAnsi="Humanst521 BT"/>
                <w:b/>
                <w:sz w:val="18"/>
                <w:szCs w:val="18"/>
              </w:rPr>
              <w:t xml:space="preserve">  Whe</w:t>
            </w:r>
            <w:r w:rsidR="00A774A6">
              <w:rPr>
                <w:rFonts w:ascii="Humanst521 BT" w:hAnsi="Humanst521 BT"/>
                <w:b/>
                <w:sz w:val="18"/>
                <w:szCs w:val="18"/>
              </w:rPr>
              <w:t>n asked to provide a document or</w:t>
            </w:r>
            <w:r w:rsidR="003F7BFE">
              <w:rPr>
                <w:rFonts w:ascii="Humanst521 BT" w:hAnsi="Humanst521 BT"/>
                <w:b/>
                <w:sz w:val="18"/>
                <w:szCs w:val="18"/>
              </w:rPr>
              <w:t xml:space="preserve"> copy of a document, please make sure we receive it here at the Veterans Service Office in the HCC Building</w:t>
            </w:r>
            <w:r w:rsidR="007B7BA4">
              <w:rPr>
                <w:rFonts w:ascii="Humanst521 BT" w:hAnsi="Humanst521 BT"/>
                <w:b/>
                <w:sz w:val="18"/>
                <w:szCs w:val="18"/>
              </w:rPr>
              <w:t>, 1</w:t>
            </w:r>
            <w:r w:rsidR="007B7BA4" w:rsidRPr="007B7BA4">
              <w:rPr>
                <w:rFonts w:ascii="Humanst521 BT" w:hAnsi="Humanst521 BT"/>
                <w:b/>
                <w:sz w:val="18"/>
                <w:szCs w:val="18"/>
                <w:vertAlign w:val="superscript"/>
              </w:rPr>
              <w:t>st</w:t>
            </w:r>
            <w:r w:rsidR="007B7BA4">
              <w:rPr>
                <w:rFonts w:ascii="Humanst521 BT" w:hAnsi="Humanst521 BT"/>
                <w:b/>
                <w:sz w:val="18"/>
                <w:szCs w:val="18"/>
              </w:rPr>
              <w:t xml:space="preserve"> floor</w:t>
            </w:r>
            <w:r w:rsidR="003F7BFE">
              <w:rPr>
                <w:rFonts w:ascii="Humanst521 BT" w:hAnsi="Humanst521 BT"/>
                <w:b/>
                <w:sz w:val="18"/>
                <w:szCs w:val="18"/>
              </w:rPr>
              <w:t>.</w:t>
            </w:r>
          </w:p>
        </w:tc>
      </w:tr>
    </w:tbl>
    <w:p w:rsidR="002B16A5" w:rsidRDefault="00457FCE" w:rsidP="002B16A5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83449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3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C36F4F" w:rsidRPr="00C36F4F">
        <w:rPr>
          <w:rFonts w:ascii="Humanst521 BT" w:hAnsi="Humanst521 BT"/>
          <w:b/>
          <w:i/>
          <w:sz w:val="18"/>
          <w:szCs w:val="18"/>
          <w:u w:val="single"/>
        </w:rPr>
        <w:t>Applications</w:t>
      </w:r>
      <w:r w:rsidR="00C36F4F" w:rsidRPr="00C36F4F">
        <w:rPr>
          <w:rFonts w:ascii="Humanst521 BT" w:hAnsi="Humanst521 BT"/>
          <w:i/>
          <w:sz w:val="18"/>
          <w:szCs w:val="18"/>
          <w:u w:val="single"/>
        </w:rPr>
        <w:t>:</w:t>
      </w:r>
      <w:r w:rsidR="00C36F4F">
        <w:rPr>
          <w:rFonts w:ascii="Humanst521 BT" w:hAnsi="Humanst521 BT"/>
          <w:sz w:val="18"/>
          <w:szCs w:val="18"/>
        </w:rPr>
        <w:t xml:space="preserve">  You must apply to DSU via </w:t>
      </w:r>
      <w:hyperlink r:id="rId10" w:history="1">
        <w:r w:rsidR="002B16A5" w:rsidRPr="007D4B7C">
          <w:rPr>
            <w:rStyle w:val="Hyperlink"/>
            <w:rFonts w:ascii="Humanst521 BT" w:hAnsi="Humanst521 BT"/>
            <w:sz w:val="18"/>
            <w:szCs w:val="18"/>
          </w:rPr>
          <w:t>http://dixie.edu/futurestudents/howToApply.php</w:t>
        </w:r>
      </w:hyperlink>
      <w:r w:rsidR="00370AC8">
        <w:rPr>
          <w:rFonts w:ascii="Humanst521 BT" w:hAnsi="Humanst521 BT"/>
          <w:sz w:val="18"/>
          <w:szCs w:val="18"/>
        </w:rPr>
        <w:t xml:space="preserve"> .</w:t>
      </w:r>
    </w:p>
    <w:p w:rsidR="00225AF5" w:rsidRDefault="00457FCE" w:rsidP="002B16A5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-47152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25AF5" w:rsidRPr="00225AF5">
        <w:rPr>
          <w:rFonts w:ascii="Humanst521 BT" w:hAnsi="Humanst521 BT"/>
          <w:b/>
          <w:i/>
          <w:sz w:val="18"/>
          <w:szCs w:val="18"/>
          <w:u w:val="single"/>
        </w:rPr>
        <w:t>Submit Residency Application</w:t>
      </w:r>
      <w:r w:rsidR="00225AF5">
        <w:rPr>
          <w:rFonts w:ascii="Humanst521 BT" w:hAnsi="Humanst521 BT"/>
          <w:b/>
          <w:i/>
          <w:sz w:val="18"/>
          <w:szCs w:val="18"/>
          <w:u w:val="single"/>
        </w:rPr>
        <w:t>:</w:t>
      </w:r>
      <w:r w:rsidR="002B16A5">
        <w:rPr>
          <w:rFonts w:ascii="Humanst521 BT" w:hAnsi="Humanst521 BT"/>
          <w:sz w:val="18"/>
          <w:szCs w:val="18"/>
        </w:rPr>
        <w:t xml:space="preserve"> </w:t>
      </w:r>
      <w:r w:rsidR="00225AF5">
        <w:rPr>
          <w:rFonts w:ascii="Humanst521 BT" w:hAnsi="Humanst521 BT"/>
          <w:sz w:val="18"/>
          <w:szCs w:val="18"/>
        </w:rPr>
        <w:t>(if applicable)</w:t>
      </w:r>
      <w:r w:rsidR="00225AF5" w:rsidRPr="00225AF5">
        <w:rPr>
          <w:rFonts w:ascii="Humanst521 BT" w:hAnsi="Humanst521 BT"/>
          <w:sz w:val="18"/>
          <w:szCs w:val="18"/>
        </w:rPr>
        <w:t xml:space="preserve"> </w:t>
      </w:r>
      <w:r w:rsidR="00225AF5">
        <w:rPr>
          <w:rFonts w:ascii="Humanst521 BT" w:hAnsi="Humanst521 BT"/>
          <w:sz w:val="18"/>
          <w:szCs w:val="18"/>
        </w:rPr>
        <w:t>(</w:t>
      </w:r>
      <w:hyperlink r:id="rId11" w:history="1">
        <w:r w:rsidR="006A4978" w:rsidRPr="006A4978">
          <w:rPr>
            <w:rStyle w:val="Hyperlink"/>
            <w:sz w:val="18"/>
            <w:szCs w:val="18"/>
          </w:rPr>
          <w:t>https://explore.dixie.edu/apply-now/residency/</w:t>
        </w:r>
      </w:hyperlink>
      <w:r w:rsidR="00225AF5">
        <w:rPr>
          <w:rFonts w:ascii="Humanst521 BT" w:hAnsi="Humanst521 BT"/>
          <w:sz w:val="18"/>
          <w:szCs w:val="18"/>
        </w:rPr>
        <w:t>)</w:t>
      </w:r>
    </w:p>
    <w:p w:rsidR="00526D36" w:rsidRDefault="00457FCE" w:rsidP="00526D36">
      <w:pPr>
        <w:spacing w:after="0"/>
        <w:jc w:val="both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3944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26D36" w:rsidRPr="00526D36">
        <w:rPr>
          <w:rFonts w:ascii="Humanst521 BT" w:hAnsi="Humanst521 BT"/>
          <w:b/>
          <w:i/>
          <w:sz w:val="18"/>
          <w:szCs w:val="18"/>
          <w:u w:val="single"/>
        </w:rPr>
        <w:t xml:space="preserve"> </w:t>
      </w:r>
      <w:r w:rsidR="00526D36">
        <w:rPr>
          <w:rFonts w:ascii="Humanst521 BT" w:hAnsi="Humanst521 BT"/>
          <w:b/>
          <w:i/>
          <w:sz w:val="18"/>
          <w:szCs w:val="18"/>
          <w:u w:val="single"/>
        </w:rPr>
        <w:t xml:space="preserve">Take ACCU Placer Test if you do not have ACT or SAT scores (you will need to take Algebra if ACT/SAT over 2 </w:t>
      </w:r>
      <w:proofErr w:type="spellStart"/>
      <w:r w:rsidR="00526D36">
        <w:rPr>
          <w:rFonts w:ascii="Humanst521 BT" w:hAnsi="Humanst521 BT"/>
          <w:b/>
          <w:i/>
          <w:sz w:val="18"/>
          <w:szCs w:val="18"/>
          <w:u w:val="single"/>
        </w:rPr>
        <w:t>yrs</w:t>
      </w:r>
      <w:proofErr w:type="spellEnd"/>
      <w:r w:rsidR="00526D36">
        <w:rPr>
          <w:rFonts w:ascii="Humanst521 BT" w:hAnsi="Humanst521 BT"/>
          <w:b/>
          <w:i/>
          <w:sz w:val="18"/>
          <w:szCs w:val="18"/>
          <w:u w:val="single"/>
        </w:rPr>
        <w:t xml:space="preserve"> old)</w:t>
      </w:r>
    </w:p>
    <w:p w:rsidR="002B16A5" w:rsidRDefault="00457FCE" w:rsidP="002B16A5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-1768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3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25AF5">
        <w:rPr>
          <w:rFonts w:ascii="Humanst521 BT" w:hAnsi="Humanst521 BT"/>
          <w:b/>
          <w:i/>
          <w:sz w:val="18"/>
          <w:szCs w:val="18"/>
          <w:u w:val="single"/>
        </w:rPr>
        <w:t>Request Official Military Transcripts be sent to DSU:</w:t>
      </w:r>
      <w:r w:rsidR="00370AC8">
        <w:rPr>
          <w:rFonts w:ascii="Humanst521 BT" w:hAnsi="Humanst521 BT"/>
          <w:sz w:val="18"/>
          <w:szCs w:val="18"/>
        </w:rPr>
        <w:t xml:space="preserve"> </w:t>
      </w:r>
      <w:r w:rsidR="00225AF5">
        <w:rPr>
          <w:rFonts w:ascii="Humanst521 BT" w:hAnsi="Humanst521 BT"/>
          <w:sz w:val="18"/>
          <w:szCs w:val="18"/>
        </w:rPr>
        <w:t xml:space="preserve"> </w:t>
      </w:r>
      <w:r w:rsidR="00212C82">
        <w:rPr>
          <w:rFonts w:ascii="Humanst521 BT" w:hAnsi="Humanst521 BT"/>
          <w:sz w:val="18"/>
          <w:szCs w:val="18"/>
        </w:rPr>
        <w:t xml:space="preserve">go to </w:t>
      </w:r>
      <w:r w:rsidR="006A4978" w:rsidRPr="006A4978">
        <w:rPr>
          <w:rFonts w:ascii="Humanst521 BT" w:hAnsi="Humanst521 BT"/>
          <w:sz w:val="18"/>
          <w:szCs w:val="18"/>
        </w:rPr>
        <w:t>veterans.dixie.edu</w:t>
      </w:r>
      <w:r w:rsidR="00212C82">
        <w:rPr>
          <w:rFonts w:ascii="Humanst521 BT" w:hAnsi="Humanst521 BT"/>
          <w:sz w:val="18"/>
          <w:szCs w:val="18"/>
        </w:rPr>
        <w:t xml:space="preserve"> and click </w:t>
      </w:r>
      <w:r w:rsidR="006A4978">
        <w:rPr>
          <w:rFonts w:ascii="Humanst521 BT" w:hAnsi="Humanst521 BT"/>
          <w:sz w:val="18"/>
          <w:szCs w:val="18"/>
        </w:rPr>
        <w:t>Resources then Military Transcripts</w:t>
      </w:r>
      <w:r w:rsidR="00370AC8">
        <w:rPr>
          <w:rFonts w:ascii="Humanst521 BT" w:hAnsi="Humanst521 BT"/>
          <w:sz w:val="18"/>
          <w:szCs w:val="18"/>
        </w:rPr>
        <w:t>.</w:t>
      </w:r>
    </w:p>
    <w:p w:rsidR="00225AF5" w:rsidRPr="00225AF5" w:rsidRDefault="00457FCE" w:rsidP="002B16A5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2145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3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25AF5">
        <w:rPr>
          <w:rFonts w:ascii="Humanst521 BT" w:hAnsi="Humanst521 BT"/>
          <w:b/>
          <w:i/>
          <w:sz w:val="18"/>
          <w:szCs w:val="18"/>
          <w:u w:val="single"/>
        </w:rPr>
        <w:t>Apply for FAFSA:</w:t>
      </w:r>
      <w:r w:rsidR="00225AF5">
        <w:rPr>
          <w:rFonts w:ascii="Humanst521 BT" w:hAnsi="Humanst521 BT"/>
          <w:sz w:val="18"/>
          <w:szCs w:val="18"/>
        </w:rPr>
        <w:t xml:space="preserve">  Go to: </w:t>
      </w:r>
      <w:hyperlink r:id="rId12" w:history="1">
        <w:r w:rsidR="00E22E2E" w:rsidRPr="009276C3">
          <w:rPr>
            <w:rStyle w:val="Hyperlink"/>
            <w:rFonts w:ascii="Humanst521 BT" w:hAnsi="Humanst521 BT"/>
            <w:sz w:val="18"/>
            <w:szCs w:val="18"/>
          </w:rPr>
          <w:t>http://fafsa.ed.gov</w:t>
        </w:r>
      </w:hyperlink>
      <w:r w:rsidR="00E22E2E">
        <w:rPr>
          <w:rFonts w:ascii="Humanst521 BT" w:hAnsi="Humanst521 BT"/>
          <w:sz w:val="18"/>
          <w:szCs w:val="18"/>
        </w:rPr>
        <w:t xml:space="preserve"> </w:t>
      </w:r>
      <w:r w:rsidR="00225AF5">
        <w:rPr>
          <w:rFonts w:ascii="Humanst521 BT" w:hAnsi="Humanst521 BT"/>
          <w:sz w:val="18"/>
          <w:szCs w:val="18"/>
        </w:rPr>
        <w:t xml:space="preserve">  </w:t>
      </w:r>
      <w:r w:rsidR="00EB4DC1">
        <w:rPr>
          <w:rFonts w:ascii="Humanst521 BT" w:hAnsi="Humanst521 BT"/>
          <w:sz w:val="18"/>
          <w:szCs w:val="18"/>
        </w:rPr>
        <w:t>(Recommended, not required)</w:t>
      </w:r>
    </w:p>
    <w:p w:rsidR="002A29F4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05288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3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25AF5">
        <w:rPr>
          <w:rFonts w:ascii="Humanst521 BT" w:hAnsi="Humanst521 BT"/>
          <w:b/>
          <w:i/>
          <w:sz w:val="18"/>
          <w:szCs w:val="18"/>
          <w:u w:val="single"/>
        </w:rPr>
        <w:t xml:space="preserve">Provide </w:t>
      </w:r>
      <w:r w:rsidR="003F7BFE">
        <w:rPr>
          <w:rFonts w:ascii="Humanst521 BT" w:hAnsi="Humanst521 BT"/>
          <w:b/>
          <w:i/>
          <w:sz w:val="18"/>
          <w:szCs w:val="18"/>
          <w:u w:val="single"/>
        </w:rPr>
        <w:t>a copy of the VONAPP</w:t>
      </w:r>
      <w:r w:rsidR="005F4937">
        <w:rPr>
          <w:rFonts w:ascii="Humanst521 BT" w:hAnsi="Humanst521 BT"/>
          <w:b/>
          <w:i/>
          <w:sz w:val="18"/>
          <w:szCs w:val="18"/>
          <w:u w:val="single"/>
        </w:rPr>
        <w:t>:</w:t>
      </w:r>
      <w:r w:rsidR="005F4937">
        <w:rPr>
          <w:rFonts w:ascii="Humanst521 BT" w:hAnsi="Humanst521 BT"/>
          <w:sz w:val="18"/>
          <w:szCs w:val="18"/>
        </w:rPr>
        <w:t xml:space="preserve">  </w:t>
      </w:r>
      <w:r w:rsidR="00212C82">
        <w:rPr>
          <w:rFonts w:ascii="Humanst521 BT" w:hAnsi="Humanst521 BT"/>
          <w:sz w:val="18"/>
          <w:szCs w:val="18"/>
        </w:rPr>
        <w:t xml:space="preserve">The Veteran Online Application can be found at this link, </w:t>
      </w:r>
      <w:hyperlink r:id="rId13" w:history="1">
        <w:r w:rsidR="003F7BFE" w:rsidRPr="007D4B7C">
          <w:rPr>
            <w:rStyle w:val="Hyperlink"/>
            <w:rFonts w:ascii="Humanst521 BT" w:hAnsi="Humanst521 BT"/>
            <w:sz w:val="18"/>
            <w:szCs w:val="18"/>
          </w:rPr>
          <w:t>http://vabenefits.vba.va.gov/vonapp/</w:t>
        </w:r>
      </w:hyperlink>
      <w:r w:rsidR="003F7BFE">
        <w:rPr>
          <w:rFonts w:ascii="Humanst521 BT" w:hAnsi="Humanst521 BT"/>
          <w:sz w:val="18"/>
          <w:szCs w:val="18"/>
        </w:rPr>
        <w:t xml:space="preserve">  </w:t>
      </w:r>
      <w:proofErr w:type="gramStart"/>
      <w:r w:rsidR="003F7BFE">
        <w:rPr>
          <w:rFonts w:ascii="Humanst521 BT" w:hAnsi="Humanst521 BT"/>
          <w:sz w:val="18"/>
          <w:szCs w:val="18"/>
        </w:rPr>
        <w:t>It</w:t>
      </w:r>
      <w:proofErr w:type="gramEnd"/>
      <w:r w:rsidR="003F7BFE">
        <w:rPr>
          <w:rFonts w:ascii="Humanst521 BT" w:hAnsi="Humanst521 BT"/>
          <w:sz w:val="18"/>
          <w:szCs w:val="18"/>
        </w:rPr>
        <w:t xml:space="preserve"> </w:t>
      </w:r>
      <w:r w:rsidR="00AF032D">
        <w:rPr>
          <w:rFonts w:ascii="Humanst521 BT" w:hAnsi="Humanst521 BT"/>
          <w:sz w:val="18"/>
          <w:szCs w:val="18"/>
        </w:rPr>
        <w:t>can take</w:t>
      </w:r>
      <w:r w:rsidR="003F7BFE">
        <w:rPr>
          <w:rFonts w:ascii="Humanst521 BT" w:hAnsi="Humanst521 BT"/>
          <w:sz w:val="18"/>
          <w:szCs w:val="18"/>
        </w:rPr>
        <w:t xml:space="preserve"> 6-8 weeks for the VA to process your application and send you a Certificate of Eligibility (COE)</w:t>
      </w:r>
      <w:r w:rsidR="00212C82">
        <w:rPr>
          <w:rFonts w:ascii="Humanst521 BT" w:hAnsi="Humanst521 BT"/>
          <w:sz w:val="18"/>
          <w:szCs w:val="18"/>
        </w:rPr>
        <w:t>.</w:t>
      </w:r>
    </w:p>
    <w:p w:rsidR="00212C82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4005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C8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7BFE">
        <w:rPr>
          <w:rFonts w:ascii="Humanst521 BT" w:hAnsi="Humanst521 BT"/>
          <w:b/>
          <w:i/>
          <w:sz w:val="18"/>
          <w:szCs w:val="18"/>
          <w:u w:val="single"/>
        </w:rPr>
        <w:t xml:space="preserve">Provide a copy of your Certificate of Eligibility (COE): </w:t>
      </w:r>
      <w:r w:rsidR="003F7BFE">
        <w:rPr>
          <w:rFonts w:ascii="Humanst521 BT" w:hAnsi="Humanst521 BT"/>
          <w:sz w:val="18"/>
          <w:szCs w:val="18"/>
        </w:rPr>
        <w:t xml:space="preserve"> </w:t>
      </w:r>
      <w:r w:rsidR="00212C82">
        <w:rPr>
          <w:rFonts w:ascii="Humanst521 BT" w:hAnsi="Humanst521 BT"/>
          <w:sz w:val="18"/>
          <w:szCs w:val="18"/>
        </w:rPr>
        <w:t xml:space="preserve"> You should receive this 6-8 weeks after the VONAPP is sent to VA.</w:t>
      </w:r>
    </w:p>
    <w:p w:rsidR="00526D36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6873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BA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12C82">
        <w:rPr>
          <w:rFonts w:ascii="Humanst521 BT" w:hAnsi="Humanst521 BT"/>
          <w:b/>
          <w:i/>
          <w:sz w:val="18"/>
          <w:szCs w:val="18"/>
          <w:u w:val="single"/>
        </w:rPr>
        <w:t>Provide a copy of your DD Form 214, Member 4 copy:</w:t>
      </w:r>
      <w:r w:rsidR="00212C82">
        <w:rPr>
          <w:rFonts w:ascii="Humanst521 BT" w:hAnsi="Humanst521 BT"/>
          <w:sz w:val="18"/>
          <w:szCs w:val="18"/>
        </w:rPr>
        <w:t xml:space="preserve">  (N/A for dependents)</w:t>
      </w:r>
    </w:p>
    <w:p w:rsidR="00526D36" w:rsidRDefault="00457FCE" w:rsidP="00526D36">
      <w:pPr>
        <w:tabs>
          <w:tab w:val="left" w:pos="1635"/>
        </w:tabs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3199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26D36" w:rsidRPr="00526D36">
        <w:rPr>
          <w:rFonts w:ascii="Humanst521 BT" w:hAnsi="Humanst521 BT"/>
          <w:b/>
          <w:i/>
          <w:sz w:val="18"/>
          <w:szCs w:val="18"/>
          <w:u w:val="single"/>
        </w:rPr>
        <w:t xml:space="preserve"> </w:t>
      </w:r>
      <w:r w:rsidR="00526D36">
        <w:rPr>
          <w:rFonts w:ascii="Humanst521 BT" w:hAnsi="Humanst521 BT"/>
          <w:b/>
          <w:i/>
          <w:sz w:val="18"/>
          <w:szCs w:val="18"/>
          <w:u w:val="single"/>
        </w:rPr>
        <w:t>Provide a copy of your Kicker Contract if applicable</w:t>
      </w:r>
    </w:p>
    <w:p w:rsidR="00526D36" w:rsidRDefault="00457FCE" w:rsidP="002A29F4">
      <w:pPr>
        <w:spacing w:after="0"/>
        <w:rPr>
          <w:rFonts w:ascii="Humanst521 BT" w:hAnsi="Humanst521 BT"/>
          <w:b/>
          <w:i/>
          <w:sz w:val="18"/>
          <w:szCs w:val="18"/>
          <w:u w:val="single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15460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C8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12C82">
        <w:rPr>
          <w:rFonts w:ascii="Humanst521 BT" w:hAnsi="Humanst521 BT"/>
          <w:b/>
          <w:i/>
          <w:sz w:val="18"/>
          <w:szCs w:val="18"/>
          <w:u w:val="single"/>
        </w:rPr>
        <w:t>Provide a c</w:t>
      </w:r>
      <w:r w:rsidR="00526D36">
        <w:rPr>
          <w:rFonts w:ascii="Humanst521 BT" w:hAnsi="Humanst521 BT"/>
          <w:b/>
          <w:i/>
          <w:sz w:val="18"/>
          <w:szCs w:val="18"/>
          <w:u w:val="single"/>
        </w:rPr>
        <w:t xml:space="preserve">opy of your </w:t>
      </w:r>
      <w:r w:rsidR="00212C82">
        <w:rPr>
          <w:rFonts w:ascii="Humanst521 BT" w:hAnsi="Humanst521 BT"/>
          <w:b/>
          <w:i/>
          <w:sz w:val="18"/>
          <w:szCs w:val="18"/>
          <w:u w:val="single"/>
        </w:rPr>
        <w:t>DD Form 2384 NOBE if applicable:</w:t>
      </w:r>
    </w:p>
    <w:p w:rsidR="007B7BA4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207855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3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7B7BA4">
        <w:rPr>
          <w:rFonts w:ascii="Humanst521 BT" w:hAnsi="Humanst521 BT"/>
          <w:b/>
          <w:i/>
          <w:sz w:val="18"/>
          <w:szCs w:val="18"/>
          <w:u w:val="single"/>
        </w:rPr>
        <w:t>Register for Classes:</w:t>
      </w:r>
      <w:r w:rsidR="007B7BA4">
        <w:rPr>
          <w:rFonts w:ascii="Humanst521 BT" w:hAnsi="Humanst521 BT"/>
          <w:b/>
          <w:sz w:val="18"/>
          <w:szCs w:val="18"/>
        </w:rPr>
        <w:t xml:space="preserve">  </w:t>
      </w:r>
      <w:r w:rsidR="007B7BA4">
        <w:rPr>
          <w:rFonts w:ascii="Humanst521 BT" w:hAnsi="Humanst521 BT"/>
          <w:sz w:val="18"/>
          <w:szCs w:val="18"/>
        </w:rPr>
        <w:t>12 credits is full-time.</w:t>
      </w:r>
      <w:r w:rsidR="00E74EC4">
        <w:rPr>
          <w:rFonts w:ascii="Humanst521 BT" w:hAnsi="Humanst521 BT"/>
          <w:sz w:val="18"/>
          <w:szCs w:val="18"/>
        </w:rPr>
        <w:t xml:space="preserve"> </w:t>
      </w:r>
      <w:r w:rsidR="007B7BA4">
        <w:rPr>
          <w:rFonts w:ascii="Humanst521 BT" w:hAnsi="Humanst521 BT"/>
          <w:sz w:val="18"/>
          <w:szCs w:val="18"/>
        </w:rPr>
        <w:t>Your classes must fall in</w:t>
      </w:r>
      <w:r w:rsidR="00E74EC4">
        <w:rPr>
          <w:rFonts w:ascii="Humanst521 BT" w:hAnsi="Humanst521 BT"/>
          <w:sz w:val="18"/>
          <w:szCs w:val="18"/>
        </w:rPr>
        <w:t>-line with</w:t>
      </w:r>
      <w:r w:rsidR="007B7BA4">
        <w:rPr>
          <w:rFonts w:ascii="Humanst521 BT" w:hAnsi="Humanst521 BT"/>
          <w:sz w:val="18"/>
          <w:szCs w:val="18"/>
        </w:rPr>
        <w:t xml:space="preserve"> your degree plan.</w:t>
      </w:r>
    </w:p>
    <w:p w:rsidR="007B7BA4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-15629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BA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7B7BA4">
        <w:rPr>
          <w:rFonts w:ascii="Humanst521 BT" w:hAnsi="Humanst521 BT"/>
          <w:b/>
          <w:i/>
          <w:sz w:val="18"/>
          <w:szCs w:val="18"/>
          <w:u w:val="single"/>
        </w:rPr>
        <w:t xml:space="preserve">Meet with Veterans Compliance Coordinator for initial meeting:  </w:t>
      </w:r>
      <w:r w:rsidR="007B7BA4">
        <w:rPr>
          <w:rFonts w:ascii="Humanst521 BT" w:hAnsi="Humanst521 BT"/>
          <w:sz w:val="18"/>
          <w:szCs w:val="18"/>
        </w:rPr>
        <w:t>Procedure and Policy Form signed, Mentor assigned.</w:t>
      </w:r>
    </w:p>
    <w:p w:rsidR="007B7BA4" w:rsidRDefault="00457FCE" w:rsidP="002A29F4">
      <w:pPr>
        <w:spacing w:after="0"/>
        <w:rPr>
          <w:rFonts w:ascii="Humanst521 BT" w:hAnsi="Humanst521 BT"/>
          <w:sz w:val="18"/>
          <w:szCs w:val="18"/>
        </w:rPr>
      </w:pPr>
      <w:sdt>
        <w:sdtPr>
          <w:rPr>
            <w:rFonts w:ascii="Humanst521 BT" w:hAnsi="Humanst521 BT"/>
            <w:b/>
            <w:sz w:val="36"/>
            <w:szCs w:val="36"/>
          </w:rPr>
          <w:id w:val="-18234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BA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E74EC4">
        <w:rPr>
          <w:rFonts w:ascii="Humanst521 BT" w:hAnsi="Humanst521 BT"/>
          <w:b/>
          <w:i/>
          <w:sz w:val="18"/>
          <w:szCs w:val="18"/>
          <w:u w:val="single"/>
        </w:rPr>
        <w:t>Complete Veterans Policy and Procedure form</w:t>
      </w:r>
      <w:r w:rsidR="007B7BA4">
        <w:rPr>
          <w:rFonts w:ascii="Humanst521 BT" w:hAnsi="Humanst521 BT"/>
          <w:b/>
          <w:i/>
          <w:sz w:val="18"/>
          <w:szCs w:val="18"/>
          <w:u w:val="single"/>
        </w:rPr>
        <w:t xml:space="preserve">: </w:t>
      </w:r>
      <w:r w:rsidR="007B7BA4">
        <w:rPr>
          <w:rFonts w:ascii="Humanst521 BT" w:hAnsi="Humanst521 BT"/>
          <w:sz w:val="18"/>
          <w:szCs w:val="18"/>
        </w:rPr>
        <w:t xml:space="preserve"> This form is found on the Veterans Website at </w:t>
      </w:r>
      <w:r w:rsidR="00BC0EA3">
        <w:rPr>
          <w:rFonts w:ascii="Humanst521 BT" w:hAnsi="Humanst521 BT"/>
          <w:sz w:val="18"/>
          <w:szCs w:val="18"/>
        </w:rPr>
        <w:t xml:space="preserve">      </w:t>
      </w:r>
      <w:hyperlink r:id="rId14" w:history="1">
        <w:r w:rsidR="00BC0EA3" w:rsidRPr="00DF4D4F">
          <w:rPr>
            <w:rStyle w:val="Hyperlink"/>
            <w:rFonts w:ascii="Humanst521 BT" w:hAnsi="Humanst521 BT"/>
            <w:sz w:val="18"/>
            <w:szCs w:val="18"/>
          </w:rPr>
          <w:t>http://veterans.dixie.edu/starting-your-gi-bill/</w:t>
        </w:r>
      </w:hyperlink>
    </w:p>
    <w:p w:rsidR="00526D36" w:rsidRDefault="00526D36" w:rsidP="002A29F4">
      <w:pPr>
        <w:spacing w:after="0"/>
        <w:rPr>
          <w:rFonts w:ascii="MS Gothic" w:eastAsia="MS Gothic" w:hAnsi="MS Gothic"/>
          <w:b/>
          <w:sz w:val="36"/>
          <w:szCs w:val="36"/>
        </w:rPr>
      </w:pPr>
    </w:p>
    <w:p w:rsidR="00E22E2E" w:rsidRDefault="00E22E2E" w:rsidP="002A29F4">
      <w:pPr>
        <w:spacing w:after="0"/>
        <w:rPr>
          <w:rFonts w:ascii="Humanst521 BT" w:hAnsi="Humanst521 BT"/>
          <w:b/>
          <w:sz w:val="18"/>
          <w:szCs w:val="18"/>
          <w:u w:val="single"/>
        </w:rPr>
      </w:pPr>
      <w:r w:rsidRPr="00E22E2E">
        <w:rPr>
          <w:rFonts w:ascii="Humanst521 BT" w:hAnsi="Humanst521 BT"/>
          <w:b/>
          <w:sz w:val="18"/>
          <w:szCs w:val="18"/>
          <w:u w:val="single"/>
        </w:rPr>
        <w:t>FYI Information:</w:t>
      </w:r>
    </w:p>
    <w:p w:rsidR="00E22E2E" w:rsidRPr="00526D36" w:rsidRDefault="00E22E2E" w:rsidP="00526D36">
      <w:pPr>
        <w:pStyle w:val="ListParagraph"/>
        <w:numPr>
          <w:ilvl w:val="0"/>
          <w:numId w:val="6"/>
        </w:numPr>
        <w:spacing w:before="360" w:after="12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 xml:space="preserve">Join DSU Veterans Club:  </w:t>
      </w:r>
      <w:hyperlink r:id="rId15" w:history="1">
        <w:r w:rsidRPr="009276C3">
          <w:rPr>
            <w:rStyle w:val="Hyperlink"/>
            <w:rFonts w:ascii="Humanst521 BT" w:hAnsi="Humanst521 BT"/>
            <w:b/>
            <w:sz w:val="18"/>
            <w:szCs w:val="18"/>
          </w:rPr>
          <w:t>http://dixiestudentlife.com/clubs/join/</w:t>
        </w:r>
      </w:hyperlink>
      <w:r>
        <w:rPr>
          <w:rFonts w:ascii="Humanst521 BT" w:hAnsi="Humanst521 BT"/>
          <w:b/>
          <w:sz w:val="18"/>
          <w:szCs w:val="18"/>
        </w:rPr>
        <w:t xml:space="preserve"> 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120"/>
        <w:rPr>
          <w:rFonts w:ascii="Humanst521 BT" w:hAnsi="Humanst521 BT"/>
          <w:b/>
          <w:sz w:val="18"/>
          <w:szCs w:val="18"/>
          <w:u w:val="single"/>
        </w:rPr>
      </w:pPr>
    </w:p>
    <w:p w:rsidR="006B067E" w:rsidRPr="00526D36" w:rsidRDefault="006B067E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>Call VA:</w:t>
      </w:r>
      <w:r>
        <w:rPr>
          <w:rFonts w:ascii="Humanst521 BT" w:hAnsi="Humanst521 BT"/>
          <w:sz w:val="18"/>
          <w:szCs w:val="18"/>
        </w:rPr>
        <w:t xml:space="preserve"> For pay, remaining benefits and debt questions, call 1-888-442-4551 Opt 1, Opt 0.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</w:p>
    <w:p w:rsidR="006B067E" w:rsidRPr="00526D36" w:rsidRDefault="006B067E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proofErr w:type="spellStart"/>
      <w:r>
        <w:rPr>
          <w:rFonts w:ascii="Humanst521 BT" w:hAnsi="Humanst521 BT"/>
          <w:b/>
          <w:sz w:val="18"/>
          <w:szCs w:val="18"/>
        </w:rPr>
        <w:t>eBenefits</w:t>
      </w:r>
      <w:proofErr w:type="spellEnd"/>
      <w:r>
        <w:rPr>
          <w:rFonts w:ascii="Humanst521 BT" w:hAnsi="Humanst521 BT"/>
          <w:b/>
          <w:sz w:val="18"/>
          <w:szCs w:val="18"/>
        </w:rPr>
        <w:t>:</w:t>
      </w:r>
      <w:r>
        <w:rPr>
          <w:rFonts w:ascii="Humanst521 BT" w:hAnsi="Humanst521 BT"/>
          <w:b/>
          <w:sz w:val="18"/>
          <w:szCs w:val="18"/>
          <w:u w:val="single"/>
        </w:rPr>
        <w:t xml:space="preserve"> </w:t>
      </w:r>
      <w:hyperlink r:id="rId16" w:history="1">
        <w:r w:rsidRPr="009276C3">
          <w:rPr>
            <w:rStyle w:val="Hyperlink"/>
            <w:rFonts w:ascii="Humanst521 BT" w:hAnsi="Humanst521 BT"/>
            <w:sz w:val="18"/>
            <w:szCs w:val="18"/>
          </w:rPr>
          <w:t>www.ebenefits.va.gov</w:t>
        </w:r>
      </w:hyperlink>
      <w:r>
        <w:rPr>
          <w:rFonts w:ascii="Humanst521 BT" w:hAnsi="Humanst521 BT"/>
          <w:sz w:val="18"/>
          <w:szCs w:val="18"/>
        </w:rPr>
        <w:t xml:space="preserve"> 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</w:p>
    <w:p w:rsidR="006B067E" w:rsidRPr="00526D36" w:rsidRDefault="006B067E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>Federal Army Tuition Assistance:</w:t>
      </w:r>
      <w:r>
        <w:rPr>
          <w:rFonts w:ascii="Humanst521 BT" w:hAnsi="Humanst521 BT"/>
          <w:sz w:val="18"/>
          <w:szCs w:val="18"/>
        </w:rPr>
        <w:t xml:space="preserve">  </w:t>
      </w:r>
      <w:hyperlink r:id="rId17" w:history="1">
        <w:r w:rsidRPr="009276C3">
          <w:rPr>
            <w:rStyle w:val="Hyperlink"/>
            <w:rFonts w:ascii="Humanst521 BT" w:hAnsi="Humanst521 BT"/>
            <w:sz w:val="18"/>
            <w:szCs w:val="18"/>
          </w:rPr>
          <w:t>http://GoArmyEd.com</w:t>
        </w:r>
      </w:hyperlink>
      <w:r>
        <w:rPr>
          <w:rFonts w:ascii="Humanst521 BT" w:hAnsi="Humanst521 BT"/>
          <w:sz w:val="18"/>
          <w:szCs w:val="18"/>
        </w:rPr>
        <w:t xml:space="preserve">  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bookmarkStart w:id="0" w:name="_GoBack"/>
      <w:bookmarkEnd w:id="0"/>
    </w:p>
    <w:p w:rsidR="0033154B" w:rsidRPr="0033154B" w:rsidRDefault="006B067E" w:rsidP="0033154B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>Utah National Guard Education Website:</w:t>
      </w:r>
      <w:r w:rsidR="0033154B">
        <w:rPr>
          <w:rFonts w:ascii="Humanst521 BT" w:hAnsi="Humanst521 BT"/>
          <w:b/>
          <w:sz w:val="18"/>
          <w:szCs w:val="18"/>
        </w:rPr>
        <w:t xml:space="preserve"> </w:t>
      </w:r>
      <w:r w:rsidR="0033154B" w:rsidRPr="0033154B">
        <w:rPr>
          <w:rFonts w:ascii="Humanst521 BT" w:hAnsi="Humanst521 BT"/>
          <w:b/>
          <w:sz w:val="18"/>
          <w:szCs w:val="18"/>
        </w:rPr>
        <w:t>http://www.ut.ngb.army.mil/education2/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</w:p>
    <w:p w:rsidR="006B067E" w:rsidRPr="00526D36" w:rsidRDefault="006B067E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>Vocational Rehabilitation Counselor:</w:t>
      </w:r>
      <w:r>
        <w:rPr>
          <w:rFonts w:ascii="Humanst521 BT" w:hAnsi="Humanst521 BT"/>
          <w:sz w:val="18"/>
          <w:szCs w:val="18"/>
        </w:rPr>
        <w:t xml:space="preserve"> </w:t>
      </w:r>
      <w:hyperlink r:id="rId18" w:history="1">
        <w:r w:rsidRPr="009276C3">
          <w:rPr>
            <w:rStyle w:val="Hyperlink"/>
            <w:rFonts w:ascii="Humanst521 BT" w:hAnsi="Humanst521 BT"/>
            <w:sz w:val="18"/>
            <w:szCs w:val="18"/>
          </w:rPr>
          <w:t>nancy.tafoya2@va.gov</w:t>
        </w:r>
      </w:hyperlink>
      <w:r>
        <w:rPr>
          <w:rFonts w:ascii="Humanst521 BT" w:hAnsi="Humanst521 BT"/>
          <w:sz w:val="18"/>
          <w:szCs w:val="18"/>
        </w:rPr>
        <w:t xml:space="preserve">  (435)673-4494</w:t>
      </w:r>
    </w:p>
    <w:p w:rsidR="00526D36" w:rsidRPr="006B067E" w:rsidRDefault="00526D36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</w:p>
    <w:p w:rsidR="006B067E" w:rsidRPr="00E22E2E" w:rsidRDefault="006B067E" w:rsidP="00526D36">
      <w:pPr>
        <w:pStyle w:val="ListParagraph"/>
        <w:numPr>
          <w:ilvl w:val="0"/>
          <w:numId w:val="6"/>
        </w:numPr>
        <w:spacing w:before="360" w:after="0"/>
        <w:rPr>
          <w:rFonts w:ascii="Humanst521 BT" w:hAnsi="Humanst521 BT"/>
          <w:b/>
          <w:sz w:val="18"/>
          <w:szCs w:val="18"/>
          <w:u w:val="single"/>
        </w:rPr>
      </w:pPr>
      <w:r>
        <w:rPr>
          <w:rFonts w:ascii="Humanst521 BT" w:hAnsi="Humanst521 BT"/>
          <w:b/>
          <w:sz w:val="18"/>
          <w:szCs w:val="18"/>
        </w:rPr>
        <w:t>Department of Work For</w:t>
      </w:r>
      <w:r w:rsidR="00D6608F">
        <w:rPr>
          <w:rFonts w:ascii="Humanst521 BT" w:hAnsi="Humanst521 BT"/>
          <w:b/>
          <w:sz w:val="18"/>
          <w:szCs w:val="18"/>
        </w:rPr>
        <w:t>ce Service:</w:t>
      </w:r>
      <w:r w:rsidR="00D6608F">
        <w:rPr>
          <w:rFonts w:ascii="Humanst521 BT" w:hAnsi="Humanst521 BT"/>
          <w:sz w:val="18"/>
          <w:szCs w:val="18"/>
        </w:rPr>
        <w:t xml:space="preserve"> Faye Hubbard, </w:t>
      </w:r>
      <w:hyperlink r:id="rId19" w:history="1">
        <w:r w:rsidR="00D6608F" w:rsidRPr="009276C3">
          <w:rPr>
            <w:rStyle w:val="Hyperlink"/>
            <w:rFonts w:ascii="Humanst521 BT" w:hAnsi="Humanst521 BT"/>
            <w:sz w:val="18"/>
            <w:szCs w:val="18"/>
          </w:rPr>
          <w:t>fhubbard@utah.gov</w:t>
        </w:r>
      </w:hyperlink>
      <w:r w:rsidR="00D6608F">
        <w:rPr>
          <w:rFonts w:ascii="Humanst521 BT" w:hAnsi="Humanst521 BT"/>
          <w:sz w:val="18"/>
          <w:szCs w:val="18"/>
        </w:rPr>
        <w:t xml:space="preserve"> (435)986-3538</w:t>
      </w:r>
    </w:p>
    <w:p w:rsidR="00696E81" w:rsidRPr="00DE185C" w:rsidRDefault="00DE185C" w:rsidP="002A29F4">
      <w:pPr>
        <w:spacing w:after="0"/>
        <w:rPr>
          <w:rFonts w:ascii="Humanst521 BT" w:hAnsi="Humanst521 BT"/>
          <w:sz w:val="18"/>
          <w:szCs w:val="18"/>
        </w:rPr>
      </w:pPr>
      <w:r>
        <w:rPr>
          <w:rFonts w:ascii="Humanst521 BT" w:hAnsi="Humanst521 BT"/>
          <w:sz w:val="18"/>
          <w:szCs w:val="18"/>
        </w:rPr>
        <w:t xml:space="preserve"> </w:t>
      </w:r>
    </w:p>
    <w:p w:rsidR="002901DD" w:rsidRPr="008A37A2" w:rsidRDefault="002901DD" w:rsidP="002A29F4">
      <w:pPr>
        <w:spacing w:after="0"/>
        <w:rPr>
          <w:rFonts w:ascii="Humanst521 BT" w:hAnsi="Humanst521 BT"/>
          <w:sz w:val="18"/>
          <w:szCs w:val="18"/>
        </w:rPr>
      </w:pPr>
    </w:p>
    <w:sectPr w:rsidR="002901DD" w:rsidRPr="008A37A2" w:rsidSect="00C36F4F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CE" w:rsidRDefault="00457FCE">
      <w:pPr>
        <w:spacing w:after="0"/>
      </w:pPr>
      <w:r>
        <w:separator/>
      </w:r>
    </w:p>
  </w:endnote>
  <w:endnote w:type="continuationSeparator" w:id="0">
    <w:p w:rsidR="00457FCE" w:rsidRDefault="00457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BNo2.1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0D" w:rsidRPr="0051065B" w:rsidRDefault="001541D1" w:rsidP="00D1540D">
    <w:pPr>
      <w:pStyle w:val="Footer"/>
      <w:jc w:val="center"/>
      <w:rPr>
        <w:rFonts w:ascii="RBNo2.1a Light" w:hAnsi="RBNo2.1a Light"/>
        <w:color w:val="CC0000"/>
        <w:w w:val="150"/>
        <w:kern w:val="20"/>
      </w:rPr>
    </w:pPr>
    <w:r>
      <w:rPr>
        <w:rFonts w:ascii="RBNo2.1a Light" w:hAnsi="RBNo2.1a Light"/>
        <w:noProof/>
        <w:color w:val="CC0000"/>
        <w:kern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7759700" cy="381000"/>
          <wp:effectExtent l="0" t="0" r="0" b="0"/>
          <wp:wrapSquare wrapText="bothSides"/>
          <wp:docPr id="1" name="Picture 1" descr="DSU_Official_Digital_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U_Official_Digital_Letterhead-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CE" w:rsidRDefault="00457FCE">
      <w:pPr>
        <w:spacing w:after="0"/>
      </w:pPr>
      <w:r>
        <w:separator/>
      </w:r>
    </w:p>
  </w:footnote>
  <w:footnote w:type="continuationSeparator" w:id="0">
    <w:p w:rsidR="00457FCE" w:rsidRDefault="00457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0D" w:rsidRDefault="001541D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-454025</wp:posOffset>
          </wp:positionV>
          <wp:extent cx="7772400" cy="1117600"/>
          <wp:effectExtent l="0" t="0" r="0" b="0"/>
          <wp:wrapNone/>
          <wp:docPr id="2" name="Picture 2" descr="DSU_Official_DIGITAL_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_Official_DIGITAL_Letterhead-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E05"/>
    <w:multiLevelType w:val="hybridMultilevel"/>
    <w:tmpl w:val="E540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3030"/>
    <w:multiLevelType w:val="hybridMultilevel"/>
    <w:tmpl w:val="6E7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568C"/>
    <w:multiLevelType w:val="hybridMultilevel"/>
    <w:tmpl w:val="69485EFA"/>
    <w:lvl w:ilvl="0" w:tplc="C8D2941C">
      <w:numFmt w:val="bullet"/>
      <w:lvlText w:val="-"/>
      <w:lvlJc w:val="left"/>
      <w:pPr>
        <w:ind w:left="720" w:hanging="360"/>
      </w:pPr>
      <w:rPr>
        <w:rFonts w:ascii="Humanst521 BT" w:eastAsia="Cambria" w:hAnsi="Humanst5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0115"/>
    <w:multiLevelType w:val="hybridMultilevel"/>
    <w:tmpl w:val="8D92923E"/>
    <w:lvl w:ilvl="0" w:tplc="23FE5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B2EC4"/>
    <w:multiLevelType w:val="hybridMultilevel"/>
    <w:tmpl w:val="CCE0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95DF5"/>
    <w:multiLevelType w:val="hybridMultilevel"/>
    <w:tmpl w:val="9AD459A8"/>
    <w:lvl w:ilvl="0" w:tplc="78B8B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1541D1"/>
    <w:rsid w:val="00052F4C"/>
    <w:rsid w:val="00055198"/>
    <w:rsid w:val="000A0CBC"/>
    <w:rsid w:val="000A6FB8"/>
    <w:rsid w:val="000C78C9"/>
    <w:rsid w:val="001301EE"/>
    <w:rsid w:val="0013076D"/>
    <w:rsid w:val="00145A6F"/>
    <w:rsid w:val="001541D1"/>
    <w:rsid w:val="001601D3"/>
    <w:rsid w:val="0020092E"/>
    <w:rsid w:val="00212C82"/>
    <w:rsid w:val="00225AF5"/>
    <w:rsid w:val="00245171"/>
    <w:rsid w:val="0027692B"/>
    <w:rsid w:val="002901DD"/>
    <w:rsid w:val="0029169E"/>
    <w:rsid w:val="002A29F4"/>
    <w:rsid w:val="002B16A5"/>
    <w:rsid w:val="0033154B"/>
    <w:rsid w:val="003655B6"/>
    <w:rsid w:val="00370AC8"/>
    <w:rsid w:val="00396ED8"/>
    <w:rsid w:val="003F3098"/>
    <w:rsid w:val="003F7BFE"/>
    <w:rsid w:val="00457FCE"/>
    <w:rsid w:val="004E5CC2"/>
    <w:rsid w:val="00526D36"/>
    <w:rsid w:val="00526EF5"/>
    <w:rsid w:val="00586BAD"/>
    <w:rsid w:val="005F4937"/>
    <w:rsid w:val="006226CC"/>
    <w:rsid w:val="00696E81"/>
    <w:rsid w:val="006A4978"/>
    <w:rsid w:val="006B067E"/>
    <w:rsid w:val="007A3893"/>
    <w:rsid w:val="007A7ABE"/>
    <w:rsid w:val="007B7BA4"/>
    <w:rsid w:val="007E365A"/>
    <w:rsid w:val="007E6405"/>
    <w:rsid w:val="007E681E"/>
    <w:rsid w:val="00840A1B"/>
    <w:rsid w:val="00892B45"/>
    <w:rsid w:val="008A37A2"/>
    <w:rsid w:val="009277D1"/>
    <w:rsid w:val="00986BAD"/>
    <w:rsid w:val="009C3B5D"/>
    <w:rsid w:val="00A774A6"/>
    <w:rsid w:val="00AD425F"/>
    <w:rsid w:val="00AD5654"/>
    <w:rsid w:val="00AF032D"/>
    <w:rsid w:val="00B647F1"/>
    <w:rsid w:val="00BC0EA3"/>
    <w:rsid w:val="00C30248"/>
    <w:rsid w:val="00C36F4F"/>
    <w:rsid w:val="00C80E7B"/>
    <w:rsid w:val="00C82A0A"/>
    <w:rsid w:val="00D6608F"/>
    <w:rsid w:val="00D8107D"/>
    <w:rsid w:val="00DC2C29"/>
    <w:rsid w:val="00DE167D"/>
    <w:rsid w:val="00DE185C"/>
    <w:rsid w:val="00E22E2E"/>
    <w:rsid w:val="00E74EC4"/>
    <w:rsid w:val="00EB4DC1"/>
    <w:rsid w:val="00FB4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DB5F960-1979-49FA-8057-36B22AC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C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DF5"/>
    <w:rPr>
      <w:rFonts w:ascii="Lucida Grande" w:hAnsi="Lucida Grande"/>
      <w:sz w:val="18"/>
      <w:szCs w:val="18"/>
    </w:rPr>
  </w:style>
  <w:style w:type="paragraph" w:customStyle="1" w:styleId="DSCTitle">
    <w:name w:val="DSC_Title"/>
    <w:basedOn w:val="Normal"/>
    <w:rsid w:val="009F7FB9"/>
    <w:pPr>
      <w:jc w:val="center"/>
    </w:pPr>
    <w:rPr>
      <w:rFonts w:ascii="Palatino" w:hAnsi="Palatino"/>
      <w:b/>
      <w:color w:val="FFFFFF"/>
      <w:sz w:val="56"/>
    </w:rPr>
  </w:style>
  <w:style w:type="paragraph" w:customStyle="1" w:styleId="DSCcopy">
    <w:name w:val="DSC_copy"/>
    <w:basedOn w:val="Normal"/>
    <w:rsid w:val="009F7FB9"/>
    <w:rPr>
      <w:rFonts w:ascii="Optima" w:hAnsi="Optima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A66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6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60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E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248"/>
    <w:pPr>
      <w:ind w:left="720"/>
      <w:contextualSpacing/>
    </w:pPr>
  </w:style>
  <w:style w:type="table" w:styleId="TableGrid">
    <w:name w:val="Table Grid"/>
    <w:basedOn w:val="TableNormal"/>
    <w:uiPriority w:val="59"/>
    <w:rsid w:val="00C3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4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s@dixie.edu" TargetMode="External"/><Relationship Id="rId13" Type="http://schemas.openxmlformats.org/officeDocument/2006/relationships/hyperlink" Target="http://vabenefits.vba.va.gov/vonapp/" TargetMode="External"/><Relationship Id="rId18" Type="http://schemas.openxmlformats.org/officeDocument/2006/relationships/hyperlink" Target="mailto:nancy.tafoya2@va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afsa.ed.gov" TargetMode="External"/><Relationship Id="rId17" Type="http://schemas.openxmlformats.org/officeDocument/2006/relationships/hyperlink" Target="http://GoArmy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enefits.v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lore.dixie.edu/apply-now/residen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xiestudentlife.com/clubs/jo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xie.edu/futurestudents/howToApply.php" TargetMode="External"/><Relationship Id="rId19" Type="http://schemas.openxmlformats.org/officeDocument/2006/relationships/hyperlink" Target="mailto:fhubbard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erans@dixie.edu" TargetMode="External"/><Relationship Id="rId14" Type="http://schemas.openxmlformats.org/officeDocument/2006/relationships/hyperlink" Target="http://veterans.dixie.edu/starting-your-gi-bil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0F6D-8C0A-4D54-B885-C75391D5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 Snow</dc:creator>
  <cp:lastModifiedBy>Dursteler, Jake</cp:lastModifiedBy>
  <cp:revision>9</cp:revision>
  <cp:lastPrinted>2015-01-29T17:21:00Z</cp:lastPrinted>
  <dcterms:created xsi:type="dcterms:W3CDTF">2016-05-24T18:23:00Z</dcterms:created>
  <dcterms:modified xsi:type="dcterms:W3CDTF">2016-05-24T19:18:00Z</dcterms:modified>
</cp:coreProperties>
</file>